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E2232C" w14:textId="62F6BCD7" w:rsidR="00D65442" w:rsidRDefault="00D65442">
      <w:pPr>
        <w:rPr>
          <w:lang w:val="es-ES"/>
        </w:rPr>
      </w:pPr>
      <w:r>
        <w:rPr>
          <w:lang w:val="es-ES"/>
        </w:rPr>
        <w:t>Progreso:</w:t>
      </w:r>
    </w:p>
    <w:p w14:paraId="146BFAD2" w14:textId="77777777" w:rsidR="00D65442" w:rsidRDefault="00D65442">
      <w:pPr>
        <w:rPr>
          <w:lang w:val="es-ES"/>
        </w:rPr>
      </w:pPr>
    </w:p>
    <w:p w14:paraId="0D8207BC" w14:textId="77777777" w:rsidR="00D65442" w:rsidRPr="009C2EC4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El detector detecta la cara, no la cabeza, por lo que la medida de 7 cabezas del cuerpo no es correcta.</w:t>
      </w:r>
    </w:p>
    <w:p w14:paraId="14AAA7E3" w14:textId="77777777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Puesto que coge la altura de la cara, y los ojos están a unos 2/3 de la altura de la cabeza: </w:t>
      </w:r>
    </w:p>
    <w:p w14:paraId="24ECFEE8" w14:textId="71F77D50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>ojos = cabeza * 2/3</w:t>
      </w:r>
    </w:p>
    <w:p w14:paraId="3E8F5BB3" w14:textId="140D0F76" w:rsidR="00FD0269" w:rsidRP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La altura del cuerpo completo será: </w:t>
      </w:r>
      <w:r w:rsidR="00712856">
        <w:rPr>
          <w:b/>
          <w:bCs/>
        </w:rPr>
        <w:t>ojos * 3/2 * 7</w:t>
      </w:r>
    </w:p>
    <w:p w14:paraId="506F68AD" w14:textId="77777777" w:rsidR="00D65442" w:rsidRDefault="00D65442" w:rsidP="00D65442">
      <w:pPr>
        <w:pStyle w:val="p2"/>
      </w:pPr>
    </w:p>
    <w:p w14:paraId="5D0F8339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Los ojos están en 2/3 de la</w:t>
      </w:r>
      <w:r>
        <w:rPr>
          <w:rStyle w:val="apple-converted-space"/>
          <w:b/>
          <w:bCs/>
        </w:rPr>
        <w:t> </w:t>
      </w:r>
    </w:p>
    <w:p w14:paraId="3729FB66" w14:textId="77777777" w:rsidR="00D65442" w:rsidRDefault="00D65442" w:rsidP="00D65442">
      <w:pPr>
        <w:pStyle w:val="p2"/>
      </w:pPr>
    </w:p>
    <w:p w14:paraId="609E3BCA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detector de opencv de perfil</w:t>
      </w:r>
    </w:p>
    <w:p w14:paraId="31689604" w14:textId="77777777" w:rsidR="00D65442" w:rsidRDefault="00D65442" w:rsidP="00D65442">
      <w:pPr>
        <w:pStyle w:val="p2"/>
      </w:pPr>
    </w:p>
    <w:p w14:paraId="144FE4EF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Dibujar los ojos con opencv</w:t>
      </w:r>
    </w:p>
    <w:p w14:paraId="580E5141" w14:textId="77777777" w:rsidR="00D65442" w:rsidRDefault="00D65442" w:rsidP="00D65442">
      <w:pPr>
        <w:pStyle w:val="p2"/>
      </w:pPr>
    </w:p>
    <w:p w14:paraId="38501FCD" w14:textId="77777777" w:rsidR="00D65442" w:rsidRPr="00322A55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características comunes en las fotos de perfil para descartarles</w:t>
      </w:r>
    </w:p>
    <w:p w14:paraId="34FB75ED" w14:textId="77777777" w:rsidR="00322A55" w:rsidRDefault="00322A55" w:rsidP="00322A55">
      <w:pPr>
        <w:pStyle w:val="p1"/>
      </w:pPr>
    </w:p>
    <w:p w14:paraId="29622393" w14:textId="05569302" w:rsidR="00322A55" w:rsidRDefault="00322A55" w:rsidP="00322A55">
      <w:pPr>
        <w:pStyle w:val="p1"/>
      </w:pPr>
      <w:r>
        <w:rPr>
          <w:b/>
          <w:bCs/>
        </w:rPr>
        <w:t>Se calculó la distancia euclidea de ambos ojos y para ver si algún ojo era errónea se comprobó que la distancia del ojo de menos tamaño fuera solo un 25% menor que la del de mayor tamaño.</w:t>
      </w:r>
    </w:p>
    <w:p w14:paraId="74E0D89B" w14:textId="77777777" w:rsidR="00D65442" w:rsidRDefault="00D65442" w:rsidP="00D65442">
      <w:pPr>
        <w:pStyle w:val="p2"/>
      </w:pPr>
    </w:p>
    <w:p w14:paraId="70E2AA0B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version de lib con menos de 68 puntos</w:t>
      </w:r>
    </w:p>
    <w:p w14:paraId="42A24C07" w14:textId="77777777" w:rsidR="00D65442" w:rsidRDefault="00D65442" w:rsidP="00D65442">
      <w:pPr>
        <w:pStyle w:val="p2"/>
      </w:pPr>
    </w:p>
    <w:p w14:paraId="5E45416C" w14:textId="77777777" w:rsidR="00F22767" w:rsidRPr="00F22767" w:rsidRDefault="00D65442" w:rsidP="00D65442">
      <w:pPr>
        <w:pStyle w:val="p1"/>
        <w:numPr>
          <w:ilvl w:val="0"/>
          <w:numId w:val="2"/>
        </w:numPr>
        <w:rPr>
          <w:rStyle w:val="apple-converted-space"/>
        </w:rPr>
      </w:pPr>
      <w:r>
        <w:rPr>
          <w:b/>
          <w:bCs/>
        </w:rPr>
        <w:t>Distancia euclidea</w:t>
      </w:r>
      <w:r>
        <w:rPr>
          <w:rStyle w:val="apple-converted-space"/>
          <w:b/>
          <w:bCs/>
        </w:rPr>
        <w:t xml:space="preserve">  </w:t>
      </w:r>
    </w:p>
    <w:p w14:paraId="6D5F5E3F" w14:textId="77777777" w:rsidR="00F22767" w:rsidRDefault="00F22767" w:rsidP="00F22767">
      <w:pPr>
        <w:pStyle w:val="p1"/>
        <w:rPr>
          <w:rStyle w:val="apple-converted-space"/>
          <w:b/>
          <w:bCs/>
        </w:rPr>
      </w:pPr>
    </w:p>
    <w:p w14:paraId="014BB72D" w14:textId="7181135C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  <w:r w:rsidRPr="00F22767">
        <w:rPr>
          <w:rFonts w:ascii="Arial" w:eastAsia="Times New Roman" w:hAnsi="Arial" w:cs="Arial"/>
          <w:color w:val="222222"/>
          <w:lang w:eastAsia="es-ES_tradnl"/>
        </w:rPr>
        <w:t>En matemáticas, la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 euclidiana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o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es la</w:t>
      </w:r>
      <w:r w:rsidR="005F32F4">
        <w:rPr>
          <w:rFonts w:ascii="Arial" w:eastAsia="Times New Roman" w:hAnsi="Arial" w:cs="Arial"/>
          <w:color w:val="222222"/>
          <w:lang w:eastAsia="es-ES_tradnl"/>
        </w:rPr>
        <w:t xml:space="preserve"> 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"ordinaria" (que se mediría con una regla) entre dos puntos de un espacio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euclídeo</w:t>
      </w:r>
      <w:r w:rsidRPr="00F22767">
        <w:rPr>
          <w:rFonts w:ascii="Arial" w:eastAsia="Times New Roman" w:hAnsi="Arial" w:cs="Arial"/>
          <w:color w:val="222222"/>
          <w:lang w:eastAsia="es-ES_tradnl"/>
        </w:rPr>
        <w:t>, la cual se deduce a partir del teorema de Pitágoras.</w:t>
      </w:r>
    </w:p>
    <w:p w14:paraId="50BEDFA3" w14:textId="77777777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</w:p>
    <w:p w14:paraId="1A510AEC" w14:textId="21EBC7DE" w:rsidR="0026216D" w:rsidRPr="0026216D" w:rsidRDefault="00D65442" w:rsidP="00F22767">
      <w:pPr>
        <w:pStyle w:val="p1"/>
        <w:rPr>
          <w:rStyle w:val="apple-converted-space"/>
        </w:rPr>
      </w:pPr>
      <w:r>
        <w:rPr>
          <w:rStyle w:val="apple-converted-space"/>
          <w:b/>
          <w:bCs/>
        </w:rPr>
        <w:t>   </w:t>
      </w:r>
    </w:p>
    <w:p w14:paraId="15416BB1" w14:textId="77777777" w:rsidR="0026216D" w:rsidRDefault="0026216D" w:rsidP="0026216D">
      <w:pPr>
        <w:pStyle w:val="p1"/>
      </w:pPr>
    </w:p>
    <w:p w14:paraId="674B6EE6" w14:textId="7113BA7D" w:rsidR="00D65442" w:rsidRDefault="006A6348" w:rsidP="006A6348">
      <w:pPr>
        <w:pStyle w:val="p1"/>
        <w:ind w:left="720"/>
      </w:pPr>
      <w:r w:rsidRPr="006A6348">
        <w:rPr>
          <w:noProof/>
        </w:rPr>
        <w:drawing>
          <wp:inline distT="0" distB="0" distL="0" distR="0" wp14:anchorId="1C4F8F63" wp14:editId="734B4953">
            <wp:extent cx="5396230" cy="43497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0DA9" w14:textId="77777777" w:rsidR="007C2F49" w:rsidRDefault="007C2F49" w:rsidP="006A6348">
      <w:pPr>
        <w:pStyle w:val="p1"/>
        <w:ind w:left="720"/>
      </w:pPr>
    </w:p>
    <w:p w14:paraId="7F4307D6" w14:textId="77777777" w:rsidR="00B776F2" w:rsidRDefault="00B776F2" w:rsidP="006A6348">
      <w:pPr>
        <w:pStyle w:val="p1"/>
        <w:ind w:left="720"/>
      </w:pPr>
    </w:p>
    <w:p w14:paraId="1106740E" w14:textId="3F9EE4A6" w:rsidR="00B70F46" w:rsidRPr="00F772A0" w:rsidRDefault="00B70F46" w:rsidP="00B70F46">
      <w:pPr>
        <w:pStyle w:val="p1"/>
        <w:ind w:left="1440"/>
        <w:rPr>
          <w:u w:val="single"/>
        </w:rPr>
      </w:pPr>
      <w:r w:rsidRPr="00F772A0">
        <w:rPr>
          <w:u w:val="single"/>
        </w:rPr>
        <w:t>1-12-2017</w:t>
      </w:r>
    </w:p>
    <w:p w14:paraId="1689BC11" w14:textId="77777777" w:rsidR="00823FFA" w:rsidRDefault="00823FFA" w:rsidP="00B70F46">
      <w:pPr>
        <w:pStyle w:val="p1"/>
        <w:ind w:left="1440"/>
      </w:pPr>
    </w:p>
    <w:p w14:paraId="499097D9" w14:textId="534F6A8F" w:rsidR="00B776F2" w:rsidRDefault="0014665C" w:rsidP="0014665C">
      <w:pPr>
        <w:pStyle w:val="p1"/>
        <w:numPr>
          <w:ilvl w:val="0"/>
          <w:numId w:val="3"/>
        </w:numPr>
      </w:pPr>
      <w:r>
        <w:t>Después de haber hecho el filtrado de opencv ver cuantas imágenes nos quedan.</w:t>
      </w:r>
    </w:p>
    <w:p w14:paraId="79C47B7D" w14:textId="652C89DE" w:rsidR="0014665C" w:rsidRDefault="0014665C" w:rsidP="0014665C">
      <w:pPr>
        <w:pStyle w:val="p1"/>
        <w:numPr>
          <w:ilvl w:val="0"/>
          <w:numId w:val="3"/>
        </w:numPr>
      </w:pPr>
      <w:r>
        <w:t xml:space="preserve">Para descartar fotos de perfil ver distancia de cara </w:t>
      </w:r>
      <w:r w:rsidR="003F7BC1">
        <w:t>con respecto a un ojo o algo así</w:t>
      </w:r>
      <w:r>
        <w:t>.</w:t>
      </w:r>
    </w:p>
    <w:p w14:paraId="77605780" w14:textId="367A17D9" w:rsidR="009C5F87" w:rsidRDefault="009C5F87" w:rsidP="0014665C">
      <w:pPr>
        <w:pStyle w:val="p1"/>
        <w:numPr>
          <w:ilvl w:val="0"/>
          <w:numId w:val="3"/>
        </w:numPr>
      </w:pPr>
      <w:r>
        <w:t>Ver cuantas imágenes hay de cada tipo de ropa.</w:t>
      </w:r>
    </w:p>
    <w:p w14:paraId="116EADF0" w14:textId="578039CD" w:rsidR="009E202D" w:rsidRDefault="002A1903" w:rsidP="0014665C">
      <w:pPr>
        <w:pStyle w:val="p1"/>
        <w:numPr>
          <w:ilvl w:val="0"/>
          <w:numId w:val="3"/>
        </w:numPr>
      </w:pPr>
      <w:r>
        <w:t>Para calcular el cuerpo coger el punto medio de los dos ojos.</w:t>
      </w:r>
    </w:p>
    <w:p w14:paraId="054DF499" w14:textId="5A6808D7" w:rsidR="008540D0" w:rsidRDefault="008540D0" w:rsidP="0014665C">
      <w:pPr>
        <w:pStyle w:val="p1"/>
        <w:numPr>
          <w:ilvl w:val="0"/>
          <w:numId w:val="3"/>
        </w:numPr>
      </w:pPr>
      <w:r>
        <w:t>(Esto es para mí solo) :::::&gt; Ver diferencia entre dlib detector y predictor</w:t>
      </w:r>
    </w:p>
    <w:p w14:paraId="32374236" w14:textId="77777777" w:rsidR="003B0F39" w:rsidRDefault="003B0F39" w:rsidP="003B0F39">
      <w:pPr>
        <w:pStyle w:val="p1"/>
      </w:pPr>
    </w:p>
    <w:p w14:paraId="2018A86F" w14:textId="1139979A" w:rsidR="001F481C" w:rsidRDefault="001F481C" w:rsidP="001F481C">
      <w:pPr>
        <w:pStyle w:val="p1"/>
        <w:jc w:val="center"/>
        <w:rPr>
          <w:u w:val="single"/>
        </w:rPr>
      </w:pPr>
      <w:r>
        <w:rPr>
          <w:u w:val="single"/>
        </w:rPr>
        <w:t>22-12-2017</w:t>
      </w:r>
    </w:p>
    <w:p w14:paraId="6D026DC2" w14:textId="77777777" w:rsidR="001F481C" w:rsidRDefault="001F481C" w:rsidP="001F481C">
      <w:pPr>
        <w:pStyle w:val="p1"/>
        <w:jc w:val="center"/>
        <w:rPr>
          <w:u w:val="single"/>
        </w:rPr>
      </w:pPr>
    </w:p>
    <w:p w14:paraId="6979A69D" w14:textId="74B1C331" w:rsidR="001F481C" w:rsidRDefault="001F481C" w:rsidP="001F481C">
      <w:pPr>
        <w:pStyle w:val="p1"/>
        <w:numPr>
          <w:ilvl w:val="0"/>
          <w:numId w:val="4"/>
        </w:numPr>
      </w:pPr>
      <w:r>
        <w:t>Coger el archivo de list_category_img.txt y añadir una columna con el nombre de la categoría, y otra con el número representando si es upper-body, lower or full-body.</w:t>
      </w:r>
    </w:p>
    <w:p w14:paraId="23B03526" w14:textId="77777777" w:rsidR="0058398F" w:rsidRDefault="0058398F" w:rsidP="0058398F">
      <w:pPr>
        <w:pStyle w:val="p1"/>
      </w:pPr>
    </w:p>
    <w:p w14:paraId="39F3B80A" w14:textId="0156A9E3" w:rsidR="0058398F" w:rsidRDefault="00D5480C" w:rsidP="0058398F">
      <w:pPr>
        <w:pStyle w:val="p1"/>
      </w:pPr>
      <w:r>
        <w:t>18-1-2018</w:t>
      </w:r>
    </w:p>
    <w:p w14:paraId="45A5B67D" w14:textId="77777777" w:rsidR="00D5480C" w:rsidRDefault="00D5480C" w:rsidP="0058398F">
      <w:pPr>
        <w:pStyle w:val="p1"/>
      </w:pPr>
    </w:p>
    <w:p w14:paraId="35DA4E5B" w14:textId="27FEDAB3" w:rsidR="008540D0" w:rsidRDefault="00D5480C" w:rsidP="008540D0">
      <w:pPr>
        <w:pStyle w:val="p1"/>
      </w:pPr>
      <w:r>
        <w:t>EL conjunto de datos, tiene datos muy dispares, 70000 para una categoría y 17 para otras, así que cogeremo</w:t>
      </w:r>
      <w:r w:rsidR="000D2800">
        <w:t>s solo las categorías que tengan</w:t>
      </w:r>
      <w:r>
        <w:t xml:space="preserve"> más de 5000 elementos.</w:t>
      </w:r>
    </w:p>
    <w:p w14:paraId="4E009011" w14:textId="77777777" w:rsidR="00375FB7" w:rsidRDefault="00375FB7" w:rsidP="008540D0">
      <w:pPr>
        <w:pStyle w:val="p1"/>
      </w:pPr>
    </w:p>
    <w:p w14:paraId="198A93B3" w14:textId="6166793E" w:rsidR="00375FB7" w:rsidRDefault="00375FB7" w:rsidP="008540D0">
      <w:pPr>
        <w:pStyle w:val="p1"/>
      </w:pPr>
      <w:r>
        <w:t>23-1-2018</w:t>
      </w:r>
    </w:p>
    <w:p w14:paraId="33462102" w14:textId="246D0945" w:rsidR="00375FB7" w:rsidRDefault="00375FB7" w:rsidP="008540D0">
      <w:pPr>
        <w:pStyle w:val="p1"/>
      </w:pPr>
    </w:p>
    <w:p w14:paraId="22AE86F2" w14:textId="77777777" w:rsidR="004D61BE" w:rsidRDefault="00375FB7" w:rsidP="004F1361">
      <w:pPr>
        <w:pStyle w:val="p1"/>
        <w:numPr>
          <w:ilvl w:val="0"/>
          <w:numId w:val="5"/>
        </w:numPr>
      </w:pPr>
      <w:r>
        <w:t>De las categorías que tengo, saber que categorías son exactamente para no usar categorías que representen algo parecido.</w:t>
      </w:r>
    </w:p>
    <w:p w14:paraId="34C03682" w14:textId="2452409A" w:rsidR="00FB7F0D" w:rsidRDefault="00FB7F0D" w:rsidP="00FB7F0D">
      <w:pPr>
        <w:pStyle w:val="p1"/>
        <w:ind w:left="720"/>
      </w:pPr>
    </w:p>
    <w:p w14:paraId="02852133" w14:textId="2E558C19" w:rsidR="00FB7F0D" w:rsidRPr="00FB7F0D" w:rsidRDefault="00FB7F0D" w:rsidP="00FB7F0D">
      <w:pPr>
        <w:pStyle w:val="p1"/>
        <w:ind w:left="720"/>
        <w:rPr>
          <w:b/>
        </w:rPr>
      </w:pPr>
      <w:r w:rsidRPr="00FB7F0D">
        <w:rPr>
          <w:b/>
        </w:rPr>
        <w:t>Gráfica con el dataset sin tocar:</w:t>
      </w:r>
    </w:p>
    <w:p w14:paraId="4BA8304B" w14:textId="118CD4C2" w:rsidR="004F1361" w:rsidRDefault="004D61BE" w:rsidP="00FB7F0D">
      <w:pPr>
        <w:pStyle w:val="p1"/>
        <w:ind w:left="720"/>
      </w:pPr>
      <w:r>
        <w:rPr>
          <w:noProof/>
        </w:rPr>
        <w:drawing>
          <wp:inline distT="0" distB="0" distL="0" distR="0" wp14:anchorId="1D287AC8" wp14:editId="099D2AC4">
            <wp:extent cx="5396230" cy="4413250"/>
            <wp:effectExtent l="0" t="0" r="127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18-01-27 a las 14.14.5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D1E5" w14:textId="19E3199B" w:rsidR="00FB7F0D" w:rsidRDefault="00FB7F0D" w:rsidP="00FB7F0D">
      <w:pPr>
        <w:pStyle w:val="p1"/>
        <w:ind w:left="720"/>
      </w:pPr>
    </w:p>
    <w:p w14:paraId="385A19DD" w14:textId="739F02DB" w:rsidR="00FB7F0D" w:rsidRDefault="00FB7F0D" w:rsidP="00FB7F0D">
      <w:pPr>
        <w:pStyle w:val="p1"/>
        <w:ind w:left="720"/>
      </w:pPr>
    </w:p>
    <w:p w14:paraId="363D8804" w14:textId="22EC64BD" w:rsidR="00FB7F0D" w:rsidRDefault="00FB7F0D" w:rsidP="00FB7F0D">
      <w:pPr>
        <w:pStyle w:val="p1"/>
        <w:ind w:left="720"/>
      </w:pPr>
    </w:p>
    <w:p w14:paraId="61E16F57" w14:textId="20793DCA" w:rsidR="00FB7F0D" w:rsidRDefault="00FB7F0D" w:rsidP="00FB7F0D">
      <w:pPr>
        <w:pStyle w:val="p1"/>
        <w:ind w:left="720"/>
      </w:pPr>
    </w:p>
    <w:p w14:paraId="66443869" w14:textId="6234FFAA" w:rsidR="00FB7F0D" w:rsidRDefault="00FB7F0D" w:rsidP="00FB7F0D">
      <w:pPr>
        <w:pStyle w:val="p1"/>
        <w:ind w:left="720"/>
      </w:pPr>
    </w:p>
    <w:p w14:paraId="26410FB3" w14:textId="290411EE" w:rsidR="00FB7F0D" w:rsidRDefault="00FB7F0D" w:rsidP="00FB7F0D">
      <w:pPr>
        <w:pStyle w:val="p1"/>
        <w:ind w:left="720"/>
      </w:pPr>
    </w:p>
    <w:p w14:paraId="1C30B161" w14:textId="114AE2E5" w:rsidR="00FB7F0D" w:rsidRPr="00FB7F0D" w:rsidRDefault="00FB7F0D" w:rsidP="00FB7F0D">
      <w:pPr>
        <w:pStyle w:val="p1"/>
        <w:ind w:left="720"/>
        <w:rPr>
          <w:b/>
        </w:rPr>
      </w:pPr>
      <w:r w:rsidRPr="00FB7F0D">
        <w:rPr>
          <w:b/>
        </w:rPr>
        <w:lastRenderedPageBreak/>
        <w:t>Gráfica tras elegir solo categorías con más de 5000 elementos:</w:t>
      </w:r>
    </w:p>
    <w:p w14:paraId="68157151" w14:textId="1B918968" w:rsidR="00FB7F0D" w:rsidRDefault="00FB7F0D" w:rsidP="00FB7F0D">
      <w:pPr>
        <w:pStyle w:val="p1"/>
        <w:ind w:left="720"/>
      </w:pPr>
      <w:r>
        <w:rPr>
          <w:noProof/>
        </w:rPr>
        <w:drawing>
          <wp:inline distT="0" distB="0" distL="0" distR="0" wp14:anchorId="39A2CB67" wp14:editId="728646AD">
            <wp:extent cx="5396230" cy="4543425"/>
            <wp:effectExtent l="0" t="0" r="127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2018-01-27 a las 14.16.4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2749" w14:textId="795CE073" w:rsidR="008A6E54" w:rsidRDefault="008A6E54" w:rsidP="00FB7F0D">
      <w:pPr>
        <w:pStyle w:val="p1"/>
        <w:ind w:left="720"/>
      </w:pPr>
    </w:p>
    <w:p w14:paraId="7B1BA02C" w14:textId="6DDCB6B0" w:rsidR="008A6E54" w:rsidRDefault="008A6E54" w:rsidP="00FB7F0D">
      <w:pPr>
        <w:pStyle w:val="p1"/>
        <w:ind w:left="720"/>
      </w:pPr>
    </w:p>
    <w:p w14:paraId="47595DC5" w14:textId="384D84AA" w:rsidR="008A6E54" w:rsidRDefault="008A6E54" w:rsidP="00FB7F0D">
      <w:pPr>
        <w:pStyle w:val="p1"/>
        <w:ind w:left="720"/>
      </w:pPr>
      <w:r>
        <w:t>28-1-2018</w:t>
      </w:r>
    </w:p>
    <w:p w14:paraId="10E7474D" w14:textId="13A70AC6" w:rsidR="008A6E54" w:rsidRDefault="008A6E54" w:rsidP="00FB7F0D">
      <w:pPr>
        <w:pStyle w:val="p1"/>
        <w:ind w:left="720"/>
      </w:pPr>
    </w:p>
    <w:p w14:paraId="0A551172" w14:textId="332E7279" w:rsidR="008A6E54" w:rsidRDefault="008A6E54" w:rsidP="008A6E54">
      <w:pPr>
        <w:pStyle w:val="p1"/>
        <w:numPr>
          <w:ilvl w:val="0"/>
          <w:numId w:val="5"/>
        </w:numPr>
      </w:pPr>
      <w:r>
        <w:t>El archivo list_bbox.txt contiene ya las coordenadas de los bounding box de todas las prendas, por lo que no habría que detectarlas nosotros. (</w:t>
      </w:r>
      <w:r w:rsidRPr="008A6E54">
        <w:rPr>
          <w:highlight w:val="yellow"/>
        </w:rPr>
        <w:t>COMENTARLO</w:t>
      </w:r>
      <w:r>
        <w:t>)</w:t>
      </w:r>
    </w:p>
    <w:p w14:paraId="17EA5790" w14:textId="142DED5B" w:rsidR="00E17EBD" w:rsidRDefault="00E17EBD" w:rsidP="00E17EBD">
      <w:pPr>
        <w:pStyle w:val="p1"/>
      </w:pPr>
    </w:p>
    <w:p w14:paraId="40F77ED2" w14:textId="17EA4F9D" w:rsidR="00E17EBD" w:rsidRDefault="00E17EBD" w:rsidP="00E17EBD">
      <w:pPr>
        <w:pStyle w:val="p1"/>
      </w:pPr>
      <w:r>
        <w:t>30-1-2018</w:t>
      </w:r>
    </w:p>
    <w:p w14:paraId="12FCEE6A" w14:textId="0C530AB7" w:rsidR="00E17EBD" w:rsidRDefault="00E17EBD" w:rsidP="00E17EBD">
      <w:pPr>
        <w:pStyle w:val="p1"/>
      </w:pPr>
    </w:p>
    <w:p w14:paraId="68CEB66A" w14:textId="1794DE24" w:rsidR="00E17EBD" w:rsidRDefault="00E17EBD" w:rsidP="00E17EBD">
      <w:pPr>
        <w:pStyle w:val="p1"/>
        <w:numPr>
          <w:ilvl w:val="0"/>
          <w:numId w:val="5"/>
        </w:numPr>
      </w:pPr>
      <w:r>
        <w:t>Unir categor</w:t>
      </w:r>
      <w:r w:rsidR="004529D0">
        <w:t xml:space="preserve">ía Tank </w:t>
      </w:r>
      <w:r>
        <w:t>a Top, y Tee convertir a T-shirt</w:t>
      </w:r>
    </w:p>
    <w:p w14:paraId="5160E554" w14:textId="306C0DF6" w:rsidR="001F7353" w:rsidRDefault="0053093A" w:rsidP="00E17EBD">
      <w:pPr>
        <w:pStyle w:val="p1"/>
        <w:numPr>
          <w:ilvl w:val="0"/>
          <w:numId w:val="5"/>
        </w:numPr>
      </w:pPr>
      <w:r>
        <w:t>Crear carpeta de entrenamiento para el subconjunto con un archivo por cada imagen con la información del bounding box.</w:t>
      </w:r>
    </w:p>
    <w:p w14:paraId="3C606F88" w14:textId="2263F00A" w:rsidR="009E3CBC" w:rsidRDefault="009E3CBC" w:rsidP="002E4EB4">
      <w:pPr>
        <w:pStyle w:val="p1"/>
        <w:ind w:left="720"/>
      </w:pPr>
    </w:p>
    <w:p w14:paraId="6EFC6A26" w14:textId="77777777" w:rsidR="002E4EB4" w:rsidRDefault="002E4EB4" w:rsidP="002E4EB4">
      <w:pPr>
        <w:pStyle w:val="p1"/>
        <w:ind w:left="720"/>
      </w:pPr>
    </w:p>
    <w:p w14:paraId="056040DA" w14:textId="091AC069" w:rsidR="00695D6A" w:rsidRDefault="00695D6A" w:rsidP="00695D6A">
      <w:pPr>
        <w:pStyle w:val="p1"/>
      </w:pPr>
      <w:r>
        <w:t>Tras unir Tank a la categoría Top, quedan 14 categorías.</w:t>
      </w:r>
    </w:p>
    <w:p w14:paraId="6254243B" w14:textId="50FECC17" w:rsidR="00A517AB" w:rsidRDefault="00A517AB" w:rsidP="00695D6A">
      <w:pPr>
        <w:pStyle w:val="p1"/>
      </w:pPr>
    </w:p>
    <w:p w14:paraId="59E87455" w14:textId="78169063" w:rsidR="00A517AB" w:rsidRDefault="00A517AB" w:rsidP="00695D6A">
      <w:pPr>
        <w:pStyle w:val="p1"/>
      </w:pPr>
      <w:r>
        <w:t>6-2-2018</w:t>
      </w:r>
    </w:p>
    <w:p w14:paraId="14AE0C9F" w14:textId="7426DD8A" w:rsidR="00A517AB" w:rsidRDefault="00A517AB" w:rsidP="00695D6A">
      <w:pPr>
        <w:pStyle w:val="p1"/>
      </w:pPr>
    </w:p>
    <w:p w14:paraId="120DF6AA" w14:textId="4743C93F" w:rsidR="00A517AB" w:rsidRDefault="00A517AB" w:rsidP="00A517AB">
      <w:pPr>
        <w:pStyle w:val="p1"/>
        <w:numPr>
          <w:ilvl w:val="0"/>
          <w:numId w:val="6"/>
        </w:numPr>
      </w:pPr>
      <w:r>
        <w:t>Calcular la media para la altura y ancho</w:t>
      </w:r>
      <w:r w:rsidR="00CA4972">
        <w:t xml:space="preserve"> y relación height/width</w:t>
      </w:r>
    </w:p>
    <w:p w14:paraId="71F2A156" w14:textId="29820AE5" w:rsidR="00A517AB" w:rsidRDefault="00A517AB" w:rsidP="00A517AB">
      <w:pPr>
        <w:pStyle w:val="p1"/>
        <w:numPr>
          <w:ilvl w:val="0"/>
          <w:numId w:val="6"/>
        </w:numPr>
      </w:pPr>
      <w:r>
        <w:t>Calcular standard deviation and variance</w:t>
      </w:r>
    </w:p>
    <w:p w14:paraId="7CE8A95C" w14:textId="488EAEE8" w:rsidR="00A517AB" w:rsidRDefault="00A517AB" w:rsidP="00A517AB">
      <w:pPr>
        <w:pStyle w:val="p1"/>
        <w:numPr>
          <w:ilvl w:val="0"/>
          <w:numId w:val="6"/>
        </w:numPr>
      </w:pPr>
      <w:r>
        <w:t>Histograma para esto por clase</w:t>
      </w:r>
    </w:p>
    <w:p w14:paraId="25EC31FD" w14:textId="77777777" w:rsidR="00540DE5" w:rsidRDefault="00540DE5" w:rsidP="00540DE5">
      <w:pPr>
        <w:pStyle w:val="p1"/>
      </w:pPr>
    </w:p>
    <w:p w14:paraId="3B2067F1" w14:textId="77777777" w:rsidR="00540DE5" w:rsidRDefault="00540DE5" w:rsidP="00540DE5">
      <w:pPr>
        <w:pStyle w:val="p1"/>
      </w:pPr>
    </w:p>
    <w:p w14:paraId="24D8DCD0" w14:textId="71469072" w:rsidR="00540DE5" w:rsidRDefault="00540DE5" w:rsidP="00540DE5">
      <w:pPr>
        <w:pStyle w:val="p1"/>
      </w:pPr>
      <w:r>
        <w:t>15-2-2018</w:t>
      </w:r>
    </w:p>
    <w:p w14:paraId="5A0E3772" w14:textId="1FA30A54" w:rsidR="00540DE5" w:rsidRDefault="0070690A" w:rsidP="0070690A">
      <w:pPr>
        <w:pStyle w:val="p1"/>
        <w:numPr>
          <w:ilvl w:val="0"/>
          <w:numId w:val="7"/>
        </w:numPr>
      </w:pPr>
      <w:r>
        <w:t>Descargar OpenPose</w:t>
      </w:r>
    </w:p>
    <w:p w14:paraId="4CCFF2A9" w14:textId="0C9721A4" w:rsidR="004801DC" w:rsidRDefault="004801DC" w:rsidP="004801DC">
      <w:pPr>
        <w:pStyle w:val="p1"/>
      </w:pPr>
      <w:r>
        <w:t>22-2-2018</w:t>
      </w:r>
    </w:p>
    <w:p w14:paraId="1CF24E2C" w14:textId="5A7A70ED" w:rsidR="004801DC" w:rsidRDefault="00081F95" w:rsidP="004801DC">
      <w:pPr>
        <w:pStyle w:val="p1"/>
        <w:numPr>
          <w:ilvl w:val="0"/>
          <w:numId w:val="7"/>
        </w:numPr>
      </w:pPr>
      <w:r>
        <w:t>Eliminar imágenes que ancho y altura sea menor de 50</w:t>
      </w:r>
    </w:p>
    <w:p w14:paraId="264B0EC3" w14:textId="227A0D37" w:rsidR="00081F95" w:rsidRDefault="00081F95" w:rsidP="004801DC">
      <w:pPr>
        <w:pStyle w:val="p1"/>
        <w:numPr>
          <w:ilvl w:val="0"/>
          <w:numId w:val="7"/>
        </w:numPr>
      </w:pPr>
      <w:r>
        <w:t>Hacer crop de los bbox</w:t>
      </w:r>
    </w:p>
    <w:p w14:paraId="3F59C684" w14:textId="517B0282" w:rsidR="00081F95" w:rsidRDefault="00AE24A0" w:rsidP="004801DC">
      <w:pPr>
        <w:pStyle w:val="p1"/>
        <w:numPr>
          <w:ilvl w:val="0"/>
          <w:numId w:val="7"/>
        </w:numPr>
      </w:pPr>
      <w:r>
        <w:t>Reescalar imágenes a 200x150</w:t>
      </w:r>
      <w:bookmarkStart w:id="0" w:name="_GoBack"/>
      <w:bookmarkEnd w:id="0"/>
    </w:p>
    <w:p w14:paraId="6BA7FE88" w14:textId="5F26A0A9" w:rsidR="00081F95" w:rsidRPr="00D65442" w:rsidRDefault="00D86B9F" w:rsidP="004801DC">
      <w:pPr>
        <w:pStyle w:val="p1"/>
        <w:numPr>
          <w:ilvl w:val="0"/>
          <w:numId w:val="7"/>
        </w:numPr>
      </w:pPr>
      <w:r>
        <w:lastRenderedPageBreak/>
        <w:t>Probar Google Colaboratory</w:t>
      </w:r>
    </w:p>
    <w:sectPr w:rsidR="00081F95" w:rsidRPr="00D65442" w:rsidSect="000C3924">
      <w:footerReference w:type="default" r:id="rId10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3A43CB" w14:textId="77777777" w:rsidR="00A2321F" w:rsidRDefault="00A2321F" w:rsidP="00FB7F0D">
      <w:r>
        <w:separator/>
      </w:r>
    </w:p>
  </w:endnote>
  <w:endnote w:type="continuationSeparator" w:id="0">
    <w:p w14:paraId="653007A0" w14:textId="77777777" w:rsidR="00A2321F" w:rsidRDefault="00A2321F" w:rsidP="00FB7F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5C1BE2" w14:textId="04797954" w:rsidR="00FB7F0D" w:rsidRDefault="00FB7F0D">
    <w:pPr>
      <w:pStyle w:val="Piedepgina"/>
    </w:pPr>
  </w:p>
  <w:p w14:paraId="4330443D" w14:textId="2DB69EE5" w:rsidR="00FB7F0D" w:rsidRDefault="00FB7F0D">
    <w:pPr>
      <w:pStyle w:val="Piedepgina"/>
    </w:pPr>
  </w:p>
  <w:p w14:paraId="51FA7CA6" w14:textId="77777777" w:rsidR="00FB7F0D" w:rsidRDefault="00FB7F0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7C53BC" w14:textId="77777777" w:rsidR="00A2321F" w:rsidRDefault="00A2321F" w:rsidP="00FB7F0D">
      <w:r>
        <w:separator/>
      </w:r>
    </w:p>
  </w:footnote>
  <w:footnote w:type="continuationSeparator" w:id="0">
    <w:p w14:paraId="2220F329" w14:textId="77777777" w:rsidR="00A2321F" w:rsidRDefault="00A2321F" w:rsidP="00FB7F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E0F68"/>
    <w:multiLevelType w:val="hybridMultilevel"/>
    <w:tmpl w:val="BA70DB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5746D"/>
    <w:multiLevelType w:val="hybridMultilevel"/>
    <w:tmpl w:val="8CCC159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B72E76"/>
    <w:multiLevelType w:val="hybridMultilevel"/>
    <w:tmpl w:val="65BE9AC4"/>
    <w:lvl w:ilvl="0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711FF8"/>
    <w:multiLevelType w:val="hybridMultilevel"/>
    <w:tmpl w:val="366640C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BC291B"/>
    <w:multiLevelType w:val="hybridMultilevel"/>
    <w:tmpl w:val="78DAD9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5C1F7C"/>
    <w:multiLevelType w:val="hybridMultilevel"/>
    <w:tmpl w:val="2D5A3F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F85D39"/>
    <w:multiLevelType w:val="hybridMultilevel"/>
    <w:tmpl w:val="284E87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6"/>
  </w:num>
  <w:num w:numId="5">
    <w:abstractNumId w:val="0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5442"/>
    <w:rsid w:val="00045E22"/>
    <w:rsid w:val="00081F95"/>
    <w:rsid w:val="000C3924"/>
    <w:rsid w:val="000D2800"/>
    <w:rsid w:val="0014665C"/>
    <w:rsid w:val="001F481C"/>
    <w:rsid w:val="001F7353"/>
    <w:rsid w:val="0026216D"/>
    <w:rsid w:val="002A1903"/>
    <w:rsid w:val="002E4EB4"/>
    <w:rsid w:val="00322A55"/>
    <w:rsid w:val="00375FB7"/>
    <w:rsid w:val="003B0F39"/>
    <w:rsid w:val="003F43FA"/>
    <w:rsid w:val="003F7BC1"/>
    <w:rsid w:val="004529D0"/>
    <w:rsid w:val="004801DC"/>
    <w:rsid w:val="004D61BE"/>
    <w:rsid w:val="004F1361"/>
    <w:rsid w:val="00520A9E"/>
    <w:rsid w:val="005279ED"/>
    <w:rsid w:val="0053093A"/>
    <w:rsid w:val="00540DE5"/>
    <w:rsid w:val="0058398F"/>
    <w:rsid w:val="005F32F4"/>
    <w:rsid w:val="00601229"/>
    <w:rsid w:val="00695D6A"/>
    <w:rsid w:val="006A6348"/>
    <w:rsid w:val="0070690A"/>
    <w:rsid w:val="00712856"/>
    <w:rsid w:val="007C2F49"/>
    <w:rsid w:val="00823FFA"/>
    <w:rsid w:val="008540D0"/>
    <w:rsid w:val="008A6E54"/>
    <w:rsid w:val="0093521F"/>
    <w:rsid w:val="009C2EC4"/>
    <w:rsid w:val="009C5F87"/>
    <w:rsid w:val="009E202D"/>
    <w:rsid w:val="009E3CBC"/>
    <w:rsid w:val="00A2321F"/>
    <w:rsid w:val="00A27113"/>
    <w:rsid w:val="00A517AB"/>
    <w:rsid w:val="00A53496"/>
    <w:rsid w:val="00AE24A0"/>
    <w:rsid w:val="00AF1EA6"/>
    <w:rsid w:val="00B70F46"/>
    <w:rsid w:val="00B773B4"/>
    <w:rsid w:val="00B776F2"/>
    <w:rsid w:val="00BA6EBC"/>
    <w:rsid w:val="00BC3948"/>
    <w:rsid w:val="00CA4972"/>
    <w:rsid w:val="00CE2CB6"/>
    <w:rsid w:val="00D5480C"/>
    <w:rsid w:val="00D65442"/>
    <w:rsid w:val="00D74D72"/>
    <w:rsid w:val="00D86851"/>
    <w:rsid w:val="00D86B9F"/>
    <w:rsid w:val="00E17EBD"/>
    <w:rsid w:val="00F137C0"/>
    <w:rsid w:val="00F219DD"/>
    <w:rsid w:val="00F22767"/>
    <w:rsid w:val="00F57B2D"/>
    <w:rsid w:val="00F772A0"/>
    <w:rsid w:val="00FB7F0D"/>
    <w:rsid w:val="00FD0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21CE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65442"/>
    <w:pPr>
      <w:ind w:left="720"/>
      <w:contextualSpacing/>
    </w:pPr>
  </w:style>
  <w:style w:type="paragraph" w:customStyle="1" w:styleId="p1">
    <w:name w:val="p1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paragraph" w:customStyle="1" w:styleId="p2">
    <w:name w:val="p2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character" w:customStyle="1" w:styleId="apple-converted-space">
    <w:name w:val="apple-converted-space"/>
    <w:basedOn w:val="Fuentedeprrafopredeter"/>
    <w:rsid w:val="00D65442"/>
  </w:style>
  <w:style w:type="character" w:customStyle="1" w:styleId="tgc">
    <w:name w:val="_tgc"/>
    <w:basedOn w:val="Fuentedeprrafopredeter"/>
    <w:rsid w:val="00F22767"/>
  </w:style>
  <w:style w:type="paragraph" w:styleId="Encabezado">
    <w:name w:val="header"/>
    <w:basedOn w:val="Normal"/>
    <w:link w:val="EncabezadoCar"/>
    <w:uiPriority w:val="99"/>
    <w:unhideWhenUsed/>
    <w:rsid w:val="00FB7F0D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B7F0D"/>
  </w:style>
  <w:style w:type="paragraph" w:styleId="Piedepgina">
    <w:name w:val="footer"/>
    <w:basedOn w:val="Normal"/>
    <w:link w:val="PiedepginaCar"/>
    <w:uiPriority w:val="99"/>
    <w:unhideWhenUsed/>
    <w:rsid w:val="00FB7F0D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B7F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65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8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4</Pages>
  <Words>401</Words>
  <Characters>2209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DÍAZ BADRA</dc:creator>
  <cp:keywords/>
  <dc:description/>
  <cp:lastModifiedBy>DÍAZ BADRA</cp:lastModifiedBy>
  <cp:revision>42</cp:revision>
  <dcterms:created xsi:type="dcterms:W3CDTF">2017-11-17T10:16:00Z</dcterms:created>
  <dcterms:modified xsi:type="dcterms:W3CDTF">2018-03-04T20:28:00Z</dcterms:modified>
</cp:coreProperties>
</file>